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05" w:type="dxa"/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760"/>
        <w:gridCol w:w="5831"/>
        <w:gridCol w:w="7114"/>
      </w:tblGrid>
      <w:tr w:rsidR="00F3359E" w:rsidRPr="00F3359E" w14:paraId="6ADAC492" w14:textId="77777777" w:rsidTr="006336D9">
        <w:trPr>
          <w:trHeight w:val="995"/>
        </w:trPr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13A5CE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bookmarkStart w:id="0" w:name="_GoBack"/>
            <w:bookmarkEnd w:id="0"/>
            <w:r w:rsidRPr="00F3359E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Organism</w:t>
            </w:r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C9AB1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F3359E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Adaptation (structure aiding survival)</w:t>
            </w: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73D62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F3359E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Why is this structure important? </w:t>
            </w:r>
          </w:p>
        </w:tc>
      </w:tr>
      <w:tr w:rsidR="00F3359E" w:rsidRPr="00F3359E" w14:paraId="3D570B40" w14:textId="77777777" w:rsidTr="006336D9">
        <w:trPr>
          <w:trHeight w:val="1165"/>
        </w:trPr>
        <w:tc>
          <w:tcPr>
            <w:tcW w:w="2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40B6C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F3359E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 xml:space="preserve">Aye </w:t>
            </w:r>
            <w:proofErr w:type="spellStart"/>
            <w:r w:rsidRPr="00F3359E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aye</w:t>
            </w:r>
            <w:proofErr w:type="spellEnd"/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272E23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21D0E0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3359E" w:rsidRPr="00F3359E" w14:paraId="683E9090" w14:textId="77777777" w:rsidTr="006336D9">
        <w:trPr>
          <w:trHeight w:val="1165"/>
        </w:trPr>
        <w:tc>
          <w:tcPr>
            <w:tcW w:w="2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F5762FA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CEAA8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32711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3359E" w:rsidRPr="00F3359E" w14:paraId="427C42C0" w14:textId="77777777" w:rsidTr="006336D9">
        <w:trPr>
          <w:trHeight w:val="1165"/>
        </w:trPr>
        <w:tc>
          <w:tcPr>
            <w:tcW w:w="2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33CD8E7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59E1AC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334F76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3359E" w:rsidRPr="00F3359E" w14:paraId="1BF5F528" w14:textId="77777777" w:rsidTr="006336D9">
        <w:trPr>
          <w:trHeight w:val="1165"/>
        </w:trPr>
        <w:tc>
          <w:tcPr>
            <w:tcW w:w="2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199445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F3359E">
              <w:rPr>
                <w:rFonts w:ascii="Century Gothic" w:eastAsia="Times New Roman" w:hAnsi="Century Gothic" w:cs="Arial"/>
                <w:b/>
                <w:bCs/>
                <w:color w:val="000000" w:themeColor="text1"/>
                <w:kern w:val="24"/>
                <w:sz w:val="36"/>
                <w:szCs w:val="36"/>
                <w:lang w:eastAsia="en-GB"/>
              </w:rPr>
              <w:t>Cactus</w:t>
            </w:r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59F0B5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744133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3359E" w:rsidRPr="00F3359E" w14:paraId="2F966A41" w14:textId="77777777" w:rsidTr="006336D9">
        <w:trPr>
          <w:trHeight w:val="1165"/>
        </w:trPr>
        <w:tc>
          <w:tcPr>
            <w:tcW w:w="2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5CAB8C7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1F7B72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CF6D07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F3359E" w:rsidRPr="00F3359E" w14:paraId="07857DA7" w14:textId="77777777" w:rsidTr="006336D9">
        <w:trPr>
          <w:trHeight w:val="1165"/>
        </w:trPr>
        <w:tc>
          <w:tcPr>
            <w:tcW w:w="2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387708BE" w14:textId="77777777" w:rsidR="00F3359E" w:rsidRPr="00F3359E" w:rsidRDefault="00F3359E" w:rsidP="00F3359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</w:p>
        </w:tc>
        <w:tc>
          <w:tcPr>
            <w:tcW w:w="5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9745A7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57EF55" w14:textId="77777777" w:rsidR="00F3359E" w:rsidRPr="00F3359E" w:rsidRDefault="00F3359E" w:rsidP="00F33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D04BFB5" w14:textId="77777777" w:rsidR="00F3359E" w:rsidRDefault="00F3359E"/>
    <w:sectPr w:rsidR="00F3359E" w:rsidSect="00F335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9E"/>
    <w:rsid w:val="005C6029"/>
    <w:rsid w:val="006336D9"/>
    <w:rsid w:val="00F3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F92CD"/>
  <w15:chartTrackingRefBased/>
  <w15:docId w15:val="{81B0CD14-8416-464B-AB0E-8C6DA0FF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3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Halmay</dc:creator>
  <cp:keywords/>
  <dc:description/>
  <cp:lastModifiedBy>Halmay, A (SHS Teacher)</cp:lastModifiedBy>
  <cp:revision>3</cp:revision>
  <cp:lastPrinted>2020-11-16T07:37:00Z</cp:lastPrinted>
  <dcterms:created xsi:type="dcterms:W3CDTF">2020-11-15T19:28:00Z</dcterms:created>
  <dcterms:modified xsi:type="dcterms:W3CDTF">2020-11-16T08:06:00Z</dcterms:modified>
</cp:coreProperties>
</file>